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5"/>
        <w:gridCol w:w="6515"/>
      </w:tblGrid>
      <w:tr w:rsidR="006F7C47" w:rsidRPr="00DF0398" w:rsidTr="00565BAB">
        <w:trPr>
          <w:trHeight w:val="938"/>
        </w:trPr>
        <w:tc>
          <w:tcPr>
            <w:tcW w:w="8505" w:type="dxa"/>
            <w:shd w:val="clear" w:color="auto" w:fill="auto"/>
          </w:tcPr>
          <w:p w:rsidR="006F7C47" w:rsidRPr="00DF0398" w:rsidRDefault="006F7C47">
            <w:pPr>
              <w:pStyle w:val="ae"/>
              <w:snapToGrid w:val="0"/>
              <w:jc w:val="center"/>
            </w:pPr>
          </w:p>
        </w:tc>
        <w:tc>
          <w:tcPr>
            <w:tcW w:w="6515" w:type="dxa"/>
            <w:shd w:val="clear" w:color="auto" w:fill="auto"/>
          </w:tcPr>
          <w:p w:rsidR="00033B04" w:rsidRPr="00D91C27" w:rsidRDefault="0085029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Приложение </w:t>
            </w:r>
            <w:r w:rsidR="0081662F" w:rsidRPr="00D91C27">
              <w:rPr>
                <w:rFonts w:ascii="Times New Roman" w:hAnsi="Times New Roman" w:cs="Times New Roman"/>
              </w:rPr>
              <w:t>№ 2</w:t>
            </w:r>
          </w:p>
          <w:p w:rsidR="00033B04" w:rsidRPr="00D91C27" w:rsidRDefault="00033B0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к Положению о проведении </w:t>
            </w:r>
          </w:p>
          <w:p w:rsidR="006F7C47" w:rsidRPr="00D91C27" w:rsidRDefault="00033B04" w:rsidP="00D91C27">
            <w:pPr>
              <w:ind w:right="253"/>
              <w:jc w:val="right"/>
            </w:pPr>
            <w:r w:rsidRPr="00D91C27">
              <w:rPr>
                <w:rFonts w:ascii="Times New Roman" w:hAnsi="Times New Roman" w:cs="Times New Roman"/>
                <w:lang w:val="en-US"/>
              </w:rPr>
              <w:t>V</w:t>
            </w:r>
            <w:r w:rsidR="006E1603">
              <w:rPr>
                <w:rFonts w:ascii="Times New Roman" w:hAnsi="Times New Roman" w:cs="Times New Roman"/>
                <w:lang w:val="en-US"/>
              </w:rPr>
              <w:t>I</w:t>
            </w:r>
            <w:r w:rsidR="00E71330">
              <w:rPr>
                <w:rFonts w:ascii="Times New Roman" w:hAnsi="Times New Roman" w:cs="Times New Roman"/>
                <w:lang w:val="en-US"/>
              </w:rPr>
              <w:t>I</w:t>
            </w:r>
            <w:r w:rsidR="001B01A1">
              <w:rPr>
                <w:rFonts w:ascii="Times New Roman" w:hAnsi="Times New Roman" w:cs="Times New Roman"/>
                <w:lang w:val="en-US"/>
              </w:rPr>
              <w:t>I</w:t>
            </w:r>
            <w:r w:rsidR="001B01A1" w:rsidRPr="00D91C27">
              <w:rPr>
                <w:rFonts w:ascii="Times New Roman" w:hAnsi="Times New Roman" w:cs="Times New Roman"/>
              </w:rPr>
              <w:t xml:space="preserve"> </w:t>
            </w:r>
            <w:r w:rsidRPr="00D91C27">
              <w:rPr>
                <w:rFonts w:ascii="Times New Roman" w:hAnsi="Times New Roman" w:cs="Times New Roman"/>
              </w:rPr>
              <w:t>Межрегионального конкурса «Созвездие Юга»</w:t>
            </w:r>
          </w:p>
        </w:tc>
      </w:tr>
    </w:tbl>
    <w:p w:rsidR="006F7C47" w:rsidRPr="00DF0398" w:rsidRDefault="006F7C47">
      <w:pPr>
        <w:pStyle w:val="a6"/>
      </w:pPr>
    </w:p>
    <w:tbl>
      <w:tblPr>
        <w:tblStyle w:val="af0"/>
        <w:tblW w:w="15360" w:type="dxa"/>
        <w:tblLayout w:type="fixed"/>
        <w:tblLook w:val="04A0"/>
      </w:tblPr>
      <w:tblGrid>
        <w:gridCol w:w="15360"/>
      </w:tblGrid>
      <w:tr w:rsidR="00103205" w:rsidRPr="00DF0398" w:rsidTr="00431DBF">
        <w:trPr>
          <w:trHeight w:val="1276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577" w:type="dxa"/>
              <w:tblLayout w:type="fixed"/>
              <w:tblLook w:val="04A0"/>
            </w:tblPr>
            <w:tblGrid>
              <w:gridCol w:w="15577"/>
            </w:tblGrid>
            <w:tr w:rsidR="00103205" w:rsidRPr="00DF0398" w:rsidTr="00DF0398">
              <w:tc>
                <w:tcPr>
                  <w:tcW w:w="15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03205" w:rsidRPr="00DF0398" w:rsidRDefault="00103205" w:rsidP="008E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АНКЕТА-ЗАЯВКА ДЛЯ </w:t>
                  </w:r>
                  <w:r w:rsidR="00122DEC" w:rsidRPr="00DF0398">
                    <w:rPr>
                      <w:rFonts w:ascii="Times New Roman" w:hAnsi="Times New Roman" w:cs="Times New Roman"/>
                      <w:b/>
                    </w:rPr>
                    <w:t>ЮРИДИЧЕСКИХ</w:t>
                  </w: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 ЛИЦ</w:t>
                  </w:r>
                </w:p>
                <w:p w:rsidR="00033B04" w:rsidRPr="00DF0398" w:rsidRDefault="00850294" w:rsidP="00033B04">
                  <w:pPr>
                    <w:ind w:right="25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на участие</w:t>
                  </w:r>
                  <w:r w:rsidR="00103205" w:rsidRPr="00DF0398">
                    <w:rPr>
                      <w:rFonts w:ascii="Times New Roman" w:hAnsi="Times New Roman" w:cs="Times New Roman"/>
                      <w:b/>
                    </w:rPr>
                    <w:t xml:space="preserve"> в 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  <w:r w:rsidR="006E1603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E71330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1B01A1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</w:rPr>
                    <w:t xml:space="preserve"> Межрегиональном конкурсе «Созвездие Юга»</w:t>
                  </w:r>
                </w:p>
                <w:p w:rsidR="005716DF" w:rsidRPr="00DF0398" w:rsidRDefault="005716DF" w:rsidP="00E77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af0"/>
                    <w:tblW w:w="15360" w:type="dxa"/>
                    <w:tblLayout w:type="fixed"/>
                    <w:tblLook w:val="04A0"/>
                  </w:tblPr>
                  <w:tblGrid>
                    <w:gridCol w:w="15360"/>
                  </w:tblGrid>
                  <w:tr w:rsidR="005716DF" w:rsidRPr="00DF0398" w:rsidTr="00DF0398">
                    <w:tc>
                      <w:tcPr>
                        <w:tcW w:w="15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f0"/>
                          <w:tblW w:w="15134" w:type="dxa"/>
                          <w:tblLayout w:type="fixed"/>
                          <w:tblLook w:val="04A0"/>
                        </w:tblPr>
                        <w:tblGrid>
                          <w:gridCol w:w="15134"/>
                        </w:tblGrid>
                        <w:tr w:rsidR="005716DF" w:rsidRPr="00DF0398" w:rsidTr="00DF0398">
                          <w:tc>
                            <w:tcPr>
                              <w:tcW w:w="15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5716DF" w:rsidRPr="00DF0398" w:rsidRDefault="005716DF" w:rsidP="00DF0398">
                              <w:pPr>
                                <w:spacing w:after="0" w:line="240" w:lineRule="auto"/>
                                <w:ind w:right="358" w:firstLine="738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Для участия в конкурсе творческого коллектива или отдельных исполнителей необходимо 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заключить договор с организатором конкурса - г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>осударственн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бюджетн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научно-творческ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им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учреждени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ем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культуры Краснодарского края «Кубанский казачий хор»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. Для этого необходимо отправить</w:t>
                              </w:r>
                              <w:bookmarkStart w:id="0" w:name="_GoBack"/>
                              <w:bookmarkEnd w:id="0"/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 электронный</w:t>
                              </w:r>
                              <w:r w:rsidR="00850294">
                                <w:rPr>
                                  <w:rFonts w:ascii="Times New Roman" w:hAnsi="Times New Roman" w:cs="Times New Roman"/>
                                </w:rPr>
                                <w:t xml:space="preserve"> адрес организатора конкурса –</w:t>
                              </w:r>
                              <w:r w:rsidR="0093248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hyperlink r:id="rId4" w:history="1"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festival</w:t>
                                </w:r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ckzkkx</w:t>
                                </w:r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</w:rPr>
                                  <w:t>@</w:t>
                                </w:r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mail</w:t>
                                </w:r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  <w:proofErr w:type="spellStart"/>
                                <w:r w:rsidR="00932483" w:rsidRPr="00932483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  <w:r w:rsidR="00932483" w:rsidRPr="009324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932483" w:rsidRPr="00932483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с пометкой </w:t>
                              </w:r>
                              <w:r w:rsidR="00932483" w:rsidRPr="0093248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</w:rPr>
                                <w:t>Созвездие Юга</w:t>
                              </w:r>
                              <w:r w:rsidR="00850294">
                                <w:rPr>
                                  <w:rFonts w:ascii="Times New Roman" w:hAnsi="Times New Roman" w:cs="Times New Roman"/>
                                  <w:color w:val="00B0F0"/>
                                </w:rPr>
                                <w:t xml:space="preserve"> 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следующие документы (ОДНОВРЕМЕННО):</w:t>
                              </w:r>
                            </w:p>
                            <w:p w:rsidR="005716DF" w:rsidRPr="00396866" w:rsidRDefault="005716DF" w:rsidP="00850294">
                              <w:pPr>
                                <w:spacing w:after="0" w:line="240" w:lineRule="auto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 w:rsidR="00DF0398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реквизиты организации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в формате 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;</w:t>
                              </w:r>
                            </w:p>
                            <w:p w:rsidR="00850294" w:rsidRPr="00932483" w:rsidRDefault="005716DF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анкета-заявка высылается в формате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PDF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932483">
                                <w:rPr>
                                  <w:rFonts w:ascii="Times New Roman" w:hAnsi="Times New Roman" w:cs="Times New Roman"/>
                                </w:rPr>
                                <w:t>(с печатью и подписью направ</w:t>
                              </w:r>
                              <w:r w:rsidR="008E247E" w:rsidRPr="00932483">
                                <w:rPr>
                                  <w:rFonts w:ascii="Times New Roman" w:hAnsi="Times New Roman" w:cs="Times New Roman"/>
                                </w:rPr>
                                <w:t>ляющей организации)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8E247E" w:rsidRPr="00932483"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в формате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932483">
                                <w:rPr>
                                  <w:rFonts w:ascii="Times New Roman" w:hAnsi="Times New Roman" w:cs="Times New Roman"/>
                                </w:rPr>
                                <w:t>(для копирования данных в дипломы);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заявление о согласии на обработку персональных данных (с подписью) </w:t>
                              </w:r>
                              <w:r w:rsidRPr="00932483">
                                <w:rPr>
                                  <w:rFonts w:ascii="Times New Roman" w:hAnsi="Times New Roman" w:cs="Times New Roman"/>
                                </w:rPr>
                                <w:t>высылается в формате PDF или фото: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творческого коллектива заполняется только руководителем;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отдельного (несовершеннолетнего) исполнителя заполняется родителем и преподавателем участника;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для отдельного исполнителя (старше 18 лет) заполняется самим участником и преподавателем (при наличии).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список участников </w:t>
                              </w:r>
                              <w:r w:rsidRPr="00431DBF">
                                <w:rPr>
                                  <w:rFonts w:ascii="Times New Roman" w:hAnsi="Times New Roman" w:cs="Times New Roman"/>
                                </w:rPr>
                                <w:t>в формате PDF с печатью и подписью направляющей организации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очной формы 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);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ссылка на фонограмму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(для очной формы проведения).</w:t>
                              </w:r>
                            </w:p>
                            <w:p w:rsidR="00DB05C6" w:rsidRDefault="00DB05C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ссылка на видеоматериал (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заочной формы </w:t>
                              </w:r>
                              <w:proofErr w:type="spellStart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у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proofErr w:type="spellEnd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).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5716DF" w:rsidRPr="00DF0398" w:rsidRDefault="005716DF" w:rsidP="00DF0398">
                              <w:pPr>
                                <w:spacing w:after="0"/>
                                <w:ind w:right="358" w:firstLine="709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Оплата суммы указанной в договоре, производится по безналичному расчету платежным поручением путем перечисления ЗАКАЗЧИКОМ денежных средств на лицевой счет ИСПОЛНИТЕЛЯ, согласно условиям договора.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Default="00396866" w:rsidP="00431DB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Default="005716DF" w:rsidP="009324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Участник, подписанием настоящей анкеты, обязуется соблюдать и исполнять требования настоящего Положения </w:t>
                              </w:r>
                            </w:p>
                            <w:p w:rsidR="005716DF" w:rsidRPr="00DF0398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АНКЕТА-ЗАЯВКА ДЛЯ </w:t>
                              </w:r>
                              <w:r w:rsidR="008C42AD"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ЮРИДИЧЕСКИХ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ЛИЦ</w:t>
                              </w:r>
                            </w:p>
                            <w:p w:rsidR="00396866" w:rsidRDefault="00396866" w:rsidP="00431DBF">
                              <w:pPr>
                                <w:spacing w:after="0" w:line="240" w:lineRule="auto"/>
                                <w:ind w:right="-250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E247E" w:rsidRPr="00431DBF" w:rsidRDefault="008E247E" w:rsidP="00431DBF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31DBF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</w:rPr>
                                <w:t>ВНИМАНИЕ!!!</w:t>
                              </w:r>
                              <w:r w:rsidR="00431DB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Необходимо внести данные согласно Образцу, которые копируются в Диплом.</w:t>
                              </w:r>
                            </w:p>
                            <w:p w:rsidR="005716DF" w:rsidRPr="00DF0398" w:rsidRDefault="008E247E" w:rsidP="00431DBF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За допущенные в Дипломе неточности Оргкомитет ответственности не несет.</w:t>
                              </w:r>
                            </w:p>
                          </w:tc>
                        </w:tr>
                      </w:tbl>
                      <w:p w:rsidR="005716DF" w:rsidRPr="00DF0398" w:rsidRDefault="005716DF" w:rsidP="00746D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5716DF" w:rsidRPr="00DF0398" w:rsidRDefault="005716DF" w:rsidP="00746D5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3205" w:rsidRPr="00DF0398" w:rsidRDefault="00103205" w:rsidP="0057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205" w:rsidRPr="00DF0398" w:rsidTr="00431DBF">
        <w:trPr>
          <w:trHeight w:val="8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168" w:type="dxa"/>
              <w:tblLayout w:type="fixed"/>
              <w:tblLook w:val="04A0"/>
            </w:tblPr>
            <w:tblGrid>
              <w:gridCol w:w="562"/>
              <w:gridCol w:w="5812"/>
              <w:gridCol w:w="2268"/>
              <w:gridCol w:w="1701"/>
              <w:gridCol w:w="1985"/>
              <w:gridCol w:w="1417"/>
              <w:gridCol w:w="1423"/>
            </w:tblGrid>
            <w:tr w:rsidR="003B4B8C" w:rsidRPr="00DF0398" w:rsidTr="00932483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Название коллектива или </w:t>
                  </w:r>
                  <w:r>
                    <w:rPr>
                      <w:rFonts w:ascii="Times New Roman" w:hAnsi="Times New Roman" w:cs="Times New Roman"/>
                    </w:rPr>
                    <w:t>ФИО участника,</w:t>
                  </w:r>
                </w:p>
                <w:p w:rsidR="003B4B8C" w:rsidRPr="00671AC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название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учреждения/организации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3B4B8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ФИО и звание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</w:rPr>
                    <w:t>руководителя/педагога/концерт</w:t>
                  </w:r>
                  <w:r>
                    <w:rPr>
                      <w:rFonts w:ascii="Times New Roman" w:hAnsi="Times New Roman" w:cs="Times New Roman"/>
                    </w:rPr>
                    <w:t>мейстера</w:t>
                  </w:r>
                </w:p>
                <w:p w:rsidR="003B4B8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Номер телефона участ</w:t>
                  </w:r>
                  <w:r>
                    <w:rPr>
                      <w:rFonts w:ascii="Times New Roman" w:hAnsi="Times New Roman" w:cs="Times New Roman"/>
                    </w:rPr>
                    <w:t>ника или руководителя</w:t>
                  </w:r>
                  <w:r w:rsidRPr="00671ACC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3B4B8C" w:rsidRPr="00671AC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Номинация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Направление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участия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очно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/заочно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1DBF" w:rsidRPr="0069412B" w:rsidRDefault="00431DBF" w:rsidP="00431D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:rsidR="003B4B8C" w:rsidRPr="00671ACC" w:rsidRDefault="00431DBF" w:rsidP="00431DBF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>и возраст участников</w:t>
                  </w:r>
                  <w:r>
                    <w:rPr>
                      <w:rFonts w:ascii="Times New Roman" w:hAnsi="Times New Roman" w:cs="Times New Roman"/>
                    </w:rPr>
                    <w:t xml:space="preserve"> на момент проведения конкурса</w:t>
                  </w:r>
                  <w:r w:rsidRPr="0069412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32483" w:rsidRDefault="001B01A1" w:rsidP="00932483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Репертуар </w:t>
                  </w:r>
                </w:p>
                <w:p w:rsidR="00932483" w:rsidRDefault="00932483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(если </w:t>
                  </w:r>
                  <w:proofErr w:type="spellStart"/>
                  <w:r w:rsidRPr="00647181">
                    <w:rPr>
                      <w:rFonts w:ascii="Times New Roman" w:hAnsi="Times New Roman" w:cs="Times New Roman"/>
                    </w:rPr>
                    <w:t>a`cappella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указать)</w:t>
                  </w:r>
                </w:p>
                <w:p w:rsidR="003B4B8C" w:rsidRDefault="00932483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Хронометра</w:t>
                  </w:r>
                  <w:r w:rsidR="003B4B8C">
                    <w:rPr>
                      <w:rFonts w:ascii="Times New Roman" w:hAnsi="Times New Roman" w:cs="Times New Roman"/>
                    </w:rPr>
                    <w:t>ж</w:t>
                  </w:r>
                </w:p>
                <w:p w:rsidR="003B4B8C" w:rsidRPr="001505C4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</w:rPr>
                    <w:t>за</w:t>
                  </w:r>
                  <w:r w:rsidRPr="00996FD8">
                    <w:rPr>
                      <w:rFonts w:ascii="Times New Roman" w:hAnsi="Times New Roman" w:cs="Times New Roman"/>
                      <w:b/>
                    </w:rPr>
                    <w:t>очной</w:t>
                  </w:r>
                  <w:r w:rsidRPr="00C021FC">
                    <w:rPr>
                      <w:rFonts w:ascii="Times New Roman" w:hAnsi="Times New Roman" w:cs="Times New Roman"/>
                    </w:rPr>
                    <w:t xml:space="preserve"> формы участия</w:t>
                  </w:r>
                </w:p>
                <w:p w:rsidR="00932483" w:rsidRPr="00C32310" w:rsidRDefault="00932483" w:rsidP="00932483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Ссылка на </w:t>
                  </w:r>
                  <w:proofErr w:type="spellStart"/>
                  <w:r w:rsidRPr="001B01A1">
                    <w:rPr>
                      <w:rFonts w:ascii="Times New Roman" w:hAnsi="Times New Roman" w:cs="Times New Roman"/>
                      <w:b/>
                    </w:rPr>
                    <w:t>Яндекс-диск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single" w:sz="4" w:space="0" w:color="auto"/>
                  </w:tcBorders>
                </w:tcPr>
                <w:p w:rsidR="001B01A1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</w:rPr>
                    <w:t>Для очной</w:t>
                  </w:r>
                  <w:r w:rsidRPr="00C021FC">
                    <w:rPr>
                      <w:rFonts w:ascii="Times New Roman" w:hAnsi="Times New Roman" w:cs="Times New Roman"/>
                    </w:rPr>
                    <w:t xml:space="preserve"> формы участия </w:t>
                  </w:r>
                  <w:r>
                    <w:rPr>
                      <w:rFonts w:ascii="Times New Roman" w:hAnsi="Times New Roman" w:cs="Times New Roman"/>
                    </w:rPr>
                    <w:t>тех</w:t>
                  </w:r>
                  <w:r w:rsidR="001B01A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B4B8C" w:rsidRPr="00671ACC" w:rsidRDefault="001B01A1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райдер</w:t>
                  </w:r>
                  <w:proofErr w:type="spellEnd"/>
                </w:p>
                <w:p w:rsidR="003B4B8C" w:rsidRPr="00647181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4B8C" w:rsidRPr="00DF0398" w:rsidTr="00932483">
              <w:tc>
                <w:tcPr>
                  <w:tcW w:w="562" w:type="dxa"/>
                  <w:shd w:val="clear" w:color="auto" w:fill="auto"/>
                </w:tcPr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6C87">
                    <w:rPr>
                      <w:rFonts w:ascii="Times New Roman" w:hAnsi="Times New Roman" w:cs="Times New Roman"/>
                      <w:b/>
                    </w:rPr>
                    <w:t>(Образец текста для диплома)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B4B8C" w:rsidRPr="00671ACC" w:rsidRDefault="001B01A1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3B4B8C" w:rsidRPr="00671ACC">
                    <w:rPr>
                      <w:rFonts w:ascii="Times New Roman" w:hAnsi="Times New Roman" w:cs="Times New Roman"/>
                      <w:b/>
                    </w:rPr>
                    <w:t>окальная группа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ДОМИСОЛЬка</w:t>
                  </w:r>
                  <w:proofErr w:type="spellEnd"/>
                  <w:r w:rsidR="003B4B8C" w:rsidRPr="00671ACC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муниципального </w:t>
                  </w:r>
                  <w:r w:rsidR="001B01A1">
                    <w:rPr>
                      <w:rFonts w:ascii="Times New Roman" w:hAnsi="Times New Roman" w:cs="Times New Roman"/>
                    </w:rPr>
                    <w:t xml:space="preserve">бюджетного 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учреждения </w:t>
                  </w:r>
                  <w:r w:rsidR="001B01A1">
                    <w:rPr>
                      <w:rFonts w:ascii="Times New Roman" w:hAnsi="Times New Roman" w:cs="Times New Roman"/>
                    </w:rPr>
                    <w:t>дополнительного образования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«</w:t>
                  </w:r>
                  <w:r w:rsidR="001B01A1">
                    <w:rPr>
                      <w:rFonts w:ascii="Times New Roman" w:hAnsi="Times New Roman" w:cs="Times New Roman"/>
                    </w:rPr>
                    <w:t>Детская школа искусств</w:t>
                  </w:r>
                  <w:r w:rsidRPr="00671ACC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муниципального образования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Новопокровский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</w:rPr>
                    <w:t xml:space="preserve"> район Краснодарского края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r w:rsidR="001B01A1">
                    <w:rPr>
                      <w:rFonts w:ascii="Times New Roman" w:hAnsi="Times New Roman" w:cs="Times New Roman"/>
                    </w:rPr>
                    <w:t xml:space="preserve">Безуглов Николай </w:t>
                  </w:r>
                  <w:r w:rsidR="001B01A1" w:rsidRPr="00671ACC">
                    <w:rPr>
                      <w:rFonts w:ascii="Times New Roman" w:hAnsi="Times New Roman" w:cs="Times New Roman"/>
                    </w:rPr>
                    <w:t>Александр</w:t>
                  </w:r>
                  <w:r w:rsidR="001B01A1">
                    <w:rPr>
                      <w:rFonts w:ascii="Times New Roman" w:hAnsi="Times New Roman" w:cs="Times New Roman"/>
                    </w:rPr>
                    <w:t>ович</w:t>
                  </w:r>
                  <w:r w:rsidRPr="00671ACC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3B4B8C" w:rsidRDefault="006E1603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«З</w:t>
                  </w:r>
                  <w:r w:rsidR="003B4B8C" w:rsidRPr="00671ACC">
                    <w:rPr>
                      <w:rFonts w:ascii="Times New Roman" w:hAnsi="Times New Roman" w:cs="Times New Roman"/>
                    </w:rPr>
                    <w:t>аслуженный работник культуры Кубани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B4B8C" w:rsidRPr="00671AC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 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ххх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) ___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____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Вокальное искусство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31DBF" w:rsidRPr="0059600F">
                    <w:rPr>
                      <w:rFonts w:ascii="Times New Roman" w:hAnsi="Times New Roman" w:cs="Times New Roman"/>
                      <w:b/>
                      <w:bCs/>
                    </w:rPr>
                    <w:t>(академическое пение)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Очно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3B4B8C" w:rsidRPr="00671ACC" w:rsidRDefault="003B4B8C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B01A1">
                    <w:rPr>
                      <w:rFonts w:ascii="Times New Roman" w:hAnsi="Times New Roman" w:cs="Times New Roman"/>
                    </w:rPr>
                    <w:t>5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человек,</w:t>
                  </w:r>
                </w:p>
                <w:p w:rsidR="003B4B8C" w:rsidRPr="00671ACC" w:rsidRDefault="001B01A1" w:rsidP="001B01A1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8-</w:t>
                  </w:r>
                  <w:r w:rsidR="003B4B8C" w:rsidRPr="00671ACC">
                    <w:rPr>
                      <w:rFonts w:ascii="Times New Roman" w:hAnsi="Times New Roman" w:cs="Times New Roman"/>
                    </w:rPr>
                    <w:t>1</w:t>
                  </w:r>
                  <w:r w:rsidR="003B4B8C">
                    <w:rPr>
                      <w:rFonts w:ascii="Times New Roman" w:hAnsi="Times New Roman" w:cs="Times New Roman"/>
                    </w:rPr>
                    <w:t>3</w:t>
                  </w:r>
                  <w:r w:rsidR="003B4B8C" w:rsidRPr="00671ACC">
                    <w:rPr>
                      <w:rFonts w:ascii="Times New Roman" w:hAnsi="Times New Roman" w:cs="Times New Roman"/>
                    </w:rPr>
                    <w:t xml:space="preserve">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B4B8C" w:rsidRDefault="003B4B8C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песни, (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авторы), </w:t>
                  </w:r>
                </w:p>
                <w:p w:rsidR="003B4B8C" w:rsidRPr="00671ACC" w:rsidRDefault="00431DBF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3.4</w:t>
                  </w:r>
                  <w:r w:rsidR="003B4B8C" w:rsidRPr="00671ACC">
                    <w:rPr>
                      <w:rFonts w:ascii="Times New Roman" w:hAnsi="Times New Roman" w:cs="Times New Roman"/>
                    </w:rPr>
                    <w:t>0 мин.</w:t>
                  </w:r>
                </w:p>
                <w:p w:rsidR="003B4B8C" w:rsidRPr="00671ACC" w:rsidRDefault="003B4B8C" w:rsidP="000D6AF0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B01A1" w:rsidRPr="001B01A1" w:rsidRDefault="001B01A1" w:rsidP="000D6AF0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1423" w:type="dxa"/>
                </w:tcPr>
                <w:p w:rsidR="003B4B8C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стул и микрофон на стойке для аккомпа</w:t>
                  </w:r>
                  <w:r w:rsidRPr="00671ACC">
                    <w:rPr>
                      <w:rFonts w:ascii="Times New Roman" w:hAnsi="Times New Roman" w:cs="Times New Roman"/>
                    </w:rPr>
                    <w:t>ниатора</w:t>
                  </w:r>
                </w:p>
                <w:p w:rsidR="003B4B8C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  <w:p w:rsidR="003B4B8C" w:rsidRPr="001505C4" w:rsidRDefault="003B4B8C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1DBF" w:rsidRPr="00DF0398" w:rsidTr="00932483">
              <w:tc>
                <w:tcPr>
                  <w:tcW w:w="562" w:type="dxa"/>
                  <w:shd w:val="clear" w:color="auto" w:fill="auto"/>
                </w:tcPr>
                <w:p w:rsidR="00431DBF" w:rsidRPr="008A458A" w:rsidRDefault="00431DBF" w:rsidP="009F4A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458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431DBF" w:rsidRPr="0069412B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  <w:b/>
                    </w:rPr>
                    <w:t>Иванов Леонид Иванович</w:t>
                  </w:r>
                </w:p>
                <w:p w:rsidR="00431DBF" w:rsidRPr="0069412B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 xml:space="preserve">солист хореографической студии «Счастье» </w:t>
                  </w:r>
                </w:p>
                <w:p w:rsidR="00431DBF" w:rsidRPr="0069412B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 xml:space="preserve">муниципального бюджетного учреждения культуры </w:t>
                  </w:r>
                </w:p>
                <w:p w:rsidR="00431DBF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Ульяновский</w:t>
                  </w:r>
                  <w:r w:rsidRPr="0069412B">
                    <w:rPr>
                      <w:rFonts w:ascii="Times New Roman" w:hAnsi="Times New Roman" w:cs="Times New Roman"/>
                    </w:rPr>
                    <w:t xml:space="preserve"> городской центр народной культуры»</w:t>
                  </w:r>
                </w:p>
                <w:p w:rsidR="00431DBF" w:rsidRPr="0069412B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 Ульяновск</w:t>
                  </w:r>
                </w:p>
                <w:p w:rsidR="00431DBF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балетмейстер</w:t>
                  </w:r>
                  <w:r w:rsidRPr="0069412B">
                    <w:rPr>
                      <w:rFonts w:ascii="Times New Roman" w:hAnsi="Times New Roman" w:cs="Times New Roman"/>
                    </w:rPr>
                    <w:t xml:space="preserve"> Петрова Светлана Павловна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431DBF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«Заслуженный артист Российской Федерации»</w:t>
                  </w:r>
                </w:p>
                <w:p w:rsidR="00431DBF" w:rsidRPr="0069412B" w:rsidRDefault="00431DBF" w:rsidP="009F4AC8">
                  <w:pPr>
                    <w:tabs>
                      <w:tab w:val="left" w:pos="7938"/>
                      <w:tab w:val="left" w:pos="822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1DBF" w:rsidRPr="0069412B" w:rsidRDefault="00431DBF" w:rsidP="009F4A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412B">
                    <w:rPr>
                      <w:rFonts w:ascii="Times New Roman" w:hAnsi="Times New Roman" w:cs="Times New Roman"/>
                    </w:rPr>
                    <w:t xml:space="preserve">№ тел </w:t>
                  </w:r>
                  <w:proofErr w:type="spellStart"/>
                  <w:r w:rsidRPr="0069412B"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431DBF" w:rsidRPr="0069412B" w:rsidRDefault="00431DBF" w:rsidP="00431D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Хореографическое искусство</w:t>
                  </w:r>
                </w:p>
                <w:p w:rsidR="00431DBF" w:rsidRDefault="00431DBF" w:rsidP="00431DBF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00F">
                    <w:rPr>
                      <w:rFonts w:ascii="Times New Roman" w:hAnsi="Times New Roman" w:cs="Times New Roman"/>
                      <w:b/>
                    </w:rPr>
                    <w:t>(народно-сценический танец)</w:t>
                  </w:r>
                </w:p>
                <w:p w:rsidR="00431DBF" w:rsidRPr="00431DBF" w:rsidRDefault="00431DBF" w:rsidP="00431DBF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Заочно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31DBF" w:rsidRPr="0059600F" w:rsidRDefault="00431DBF" w:rsidP="00431D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600F">
                    <w:rPr>
                      <w:rFonts w:ascii="Times New Roman" w:hAnsi="Times New Roman" w:cs="Times New Roman"/>
                    </w:rPr>
                    <w:t>1 чел</w:t>
                  </w:r>
                </w:p>
                <w:p w:rsidR="00431DBF" w:rsidRDefault="00431DBF" w:rsidP="00431DBF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69412B">
                    <w:rPr>
                      <w:rFonts w:ascii="Times New Roman" w:hAnsi="Times New Roman" w:cs="Times New Roman"/>
                      <w:b/>
                    </w:rPr>
                    <w:t>15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431DBF" w:rsidRPr="0069412B" w:rsidRDefault="00431DBF" w:rsidP="00431DB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1.(название танца, авторы), 2.3</w:t>
                  </w:r>
                  <w:r w:rsidRPr="0069412B">
                    <w:rPr>
                      <w:rFonts w:ascii="Times New Roman" w:hAnsi="Times New Roman" w:cs="Times New Roman"/>
                    </w:rPr>
                    <w:t>0 мин.</w:t>
                  </w:r>
                </w:p>
                <w:p w:rsidR="00431DBF" w:rsidRDefault="00431DBF" w:rsidP="000D6AF0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32483" w:rsidRDefault="00932483" w:rsidP="00932483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4">
                    <w:rPr>
                      <w:rFonts w:ascii="Times New Roman" w:hAnsi="Times New Roman" w:cs="Times New Roman"/>
                    </w:rPr>
                    <w:t xml:space="preserve">Ссылка на </w:t>
                  </w:r>
                  <w:proofErr w:type="spellStart"/>
                  <w:proofErr w:type="gramStart"/>
                  <w:r w:rsidRPr="001505C4">
                    <w:rPr>
                      <w:rFonts w:ascii="Times New Roman" w:hAnsi="Times New Roman" w:cs="Times New Roman"/>
                    </w:rPr>
                    <w:t>видеома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1505C4">
                    <w:rPr>
                      <w:rFonts w:ascii="Times New Roman" w:hAnsi="Times New Roman" w:cs="Times New Roman"/>
                    </w:rPr>
                    <w:t>териал</w:t>
                  </w:r>
                  <w:proofErr w:type="spellEnd"/>
                  <w:proofErr w:type="gramEnd"/>
                </w:p>
                <w:p w:rsidR="00431DBF" w:rsidRDefault="00431DBF" w:rsidP="00431DBF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1DBF" w:rsidRPr="001505C4" w:rsidRDefault="00431DBF" w:rsidP="00431DBF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B01A1">
                    <w:rPr>
                      <w:rFonts w:ascii="Times New Roman" w:hAnsi="Times New Roman" w:cs="Times New Roman"/>
                      <w:b/>
                    </w:rPr>
                    <w:t>Яндекс-диск</w:t>
                  </w:r>
                  <w:proofErr w:type="spellEnd"/>
                </w:p>
              </w:tc>
              <w:tc>
                <w:tcPr>
                  <w:tcW w:w="1423" w:type="dxa"/>
                </w:tcPr>
                <w:p w:rsidR="00431DBF" w:rsidRDefault="00431DBF" w:rsidP="000D6AF0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3205" w:rsidRPr="00DF0398" w:rsidRDefault="00103205" w:rsidP="008E2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247E" w:rsidRPr="00932483" w:rsidRDefault="00932483" w:rsidP="00431DBF">
      <w:pPr>
        <w:spacing w:after="0" w:line="240" w:lineRule="auto"/>
        <w:ind w:left="-1134" w:right="-850" w:firstLine="1276"/>
        <w:rPr>
          <w:rFonts w:ascii="Times New Roman" w:hAnsi="Times New Roman" w:cs="Times New Roman"/>
          <w:i/>
        </w:rPr>
      </w:pPr>
      <w:r w:rsidRPr="00932483">
        <w:rPr>
          <w:rFonts w:ascii="Times New Roman" w:hAnsi="Times New Roman" w:cs="Times New Roman"/>
          <w:i/>
        </w:rPr>
        <w:t>Подпись, дата</w:t>
      </w:r>
    </w:p>
    <w:sectPr w:rsidR="008E247E" w:rsidRPr="00932483" w:rsidSect="00396866">
      <w:pgSz w:w="16838" w:h="11906" w:orient="landscape"/>
      <w:pgMar w:top="993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characterSpacingControl w:val="doNotCompress"/>
  <w:compat>
    <w:useFELayout/>
  </w:compat>
  <w:rsids>
    <w:rsidRoot w:val="006F7C47"/>
    <w:rsid w:val="00025F11"/>
    <w:rsid w:val="00033B04"/>
    <w:rsid w:val="000750BC"/>
    <w:rsid w:val="000B57A3"/>
    <w:rsid w:val="00103205"/>
    <w:rsid w:val="00122DEC"/>
    <w:rsid w:val="00160EF7"/>
    <w:rsid w:val="00166476"/>
    <w:rsid w:val="001B01A1"/>
    <w:rsid w:val="002011B6"/>
    <w:rsid w:val="002B5CDC"/>
    <w:rsid w:val="003936FD"/>
    <w:rsid w:val="00396866"/>
    <w:rsid w:val="003A5111"/>
    <w:rsid w:val="003B4B8C"/>
    <w:rsid w:val="00431DBF"/>
    <w:rsid w:val="004B50A4"/>
    <w:rsid w:val="004C05CB"/>
    <w:rsid w:val="00526333"/>
    <w:rsid w:val="00565BAB"/>
    <w:rsid w:val="005716DF"/>
    <w:rsid w:val="00593BCF"/>
    <w:rsid w:val="00656A53"/>
    <w:rsid w:val="00683153"/>
    <w:rsid w:val="006A6E26"/>
    <w:rsid w:val="006E1603"/>
    <w:rsid w:val="006F7C47"/>
    <w:rsid w:val="00723CF5"/>
    <w:rsid w:val="007258DA"/>
    <w:rsid w:val="00746D51"/>
    <w:rsid w:val="007723D7"/>
    <w:rsid w:val="0081662F"/>
    <w:rsid w:val="00824533"/>
    <w:rsid w:val="00831D2F"/>
    <w:rsid w:val="00850294"/>
    <w:rsid w:val="00852E25"/>
    <w:rsid w:val="00861A27"/>
    <w:rsid w:val="008C42AD"/>
    <w:rsid w:val="008E247E"/>
    <w:rsid w:val="00932483"/>
    <w:rsid w:val="00933574"/>
    <w:rsid w:val="00992AC6"/>
    <w:rsid w:val="00A3347A"/>
    <w:rsid w:val="00A56CEF"/>
    <w:rsid w:val="00B6621A"/>
    <w:rsid w:val="00BA7DD9"/>
    <w:rsid w:val="00BE12F3"/>
    <w:rsid w:val="00C3032C"/>
    <w:rsid w:val="00C81F1D"/>
    <w:rsid w:val="00D05414"/>
    <w:rsid w:val="00D17D21"/>
    <w:rsid w:val="00D438E8"/>
    <w:rsid w:val="00D91C27"/>
    <w:rsid w:val="00DB05C6"/>
    <w:rsid w:val="00DE5167"/>
    <w:rsid w:val="00DF0398"/>
    <w:rsid w:val="00E71330"/>
    <w:rsid w:val="00E7756E"/>
    <w:rsid w:val="00EB1CC6"/>
    <w:rsid w:val="00F46027"/>
    <w:rsid w:val="00F67CE8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  <w:rsid w:val="00526333"/>
  </w:style>
  <w:style w:type="character" w:customStyle="1" w:styleId="ListLabel2">
    <w:name w:val="ListLabel 2"/>
    <w:qFormat/>
    <w:rsid w:val="0052633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526333"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sid w:val="00526333"/>
    <w:rPr>
      <w:rFonts w:ascii="Times New Roman" w:hAnsi="Times New Roman" w:cs="Times New Roman"/>
    </w:rPr>
  </w:style>
  <w:style w:type="character" w:customStyle="1" w:styleId="ListLabel5">
    <w:name w:val="ListLabel 5"/>
    <w:qFormat/>
    <w:rsid w:val="00526333"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rsid w:val="00526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26333"/>
    <w:pPr>
      <w:spacing w:after="140"/>
    </w:pPr>
  </w:style>
  <w:style w:type="paragraph" w:styleId="a7">
    <w:name w:val="List"/>
    <w:basedOn w:val="a6"/>
    <w:rsid w:val="00526333"/>
  </w:style>
  <w:style w:type="paragraph" w:styleId="a8">
    <w:name w:val="caption"/>
    <w:basedOn w:val="a"/>
    <w:qFormat/>
    <w:rsid w:val="005263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26333"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526333"/>
    <w:pPr>
      <w:suppressLineNumbers/>
    </w:pPr>
  </w:style>
  <w:style w:type="paragraph" w:customStyle="1" w:styleId="af">
    <w:name w:val="Заголовок таблицы"/>
    <w:basedOn w:val="ae"/>
    <w:qFormat/>
    <w:rsid w:val="0052633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.ckzk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Tusa</cp:lastModifiedBy>
  <cp:revision>52</cp:revision>
  <cp:lastPrinted>2022-08-18T14:13:00Z</cp:lastPrinted>
  <dcterms:created xsi:type="dcterms:W3CDTF">2021-01-12T07:58:00Z</dcterms:created>
  <dcterms:modified xsi:type="dcterms:W3CDTF">2025-07-11T07:40:00Z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